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0F4" w:rsidRDefault="00E13333">
      <w:pPr>
        <w:spacing w:line="259" w:lineRule="auto"/>
        <w:jc w:val="center"/>
        <w:rPr>
          <w:b/>
          <w:u w:val="single"/>
        </w:rPr>
      </w:pPr>
      <w:r>
        <w:rPr>
          <w:b/>
          <w:u w:val="single"/>
        </w:rPr>
        <w:t>Pearl Timetable Autumn 2024.</w:t>
      </w:r>
    </w:p>
    <w:p w:rsidR="006240F4" w:rsidRDefault="006240F4">
      <w:pPr>
        <w:spacing w:line="259" w:lineRule="auto"/>
      </w:pPr>
    </w:p>
    <w:tbl>
      <w:tblPr>
        <w:tblStyle w:val="a1"/>
        <w:tblW w:w="134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0"/>
        <w:gridCol w:w="795"/>
        <w:gridCol w:w="795"/>
        <w:gridCol w:w="1226"/>
        <w:gridCol w:w="1276"/>
        <w:gridCol w:w="1276"/>
        <w:gridCol w:w="1275"/>
        <w:gridCol w:w="851"/>
        <w:gridCol w:w="636"/>
        <w:gridCol w:w="1065"/>
        <w:gridCol w:w="1276"/>
        <w:gridCol w:w="610"/>
        <w:gridCol w:w="1110"/>
      </w:tblGrid>
      <w:tr w:rsidR="006240F4" w:rsidTr="00E13333">
        <w:tc>
          <w:tcPr>
            <w:tcW w:w="1290" w:type="dxa"/>
          </w:tcPr>
          <w:p w:rsidR="006240F4" w:rsidRDefault="006240F4">
            <w:pPr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8:45am – 8:55am</w:t>
            </w:r>
          </w:p>
        </w:tc>
        <w:tc>
          <w:tcPr>
            <w:tcW w:w="795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9:00am – 9:15am</w:t>
            </w:r>
          </w:p>
        </w:tc>
        <w:tc>
          <w:tcPr>
            <w:tcW w:w="1226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9:15am – 10:15am</w:t>
            </w:r>
          </w:p>
        </w:tc>
        <w:tc>
          <w:tcPr>
            <w:tcW w:w="1276" w:type="dxa"/>
            <w:shd w:val="clear" w:color="auto" w:fill="D9D9D9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10:15am – 10:30am</w:t>
            </w:r>
          </w:p>
        </w:tc>
        <w:tc>
          <w:tcPr>
            <w:tcW w:w="1276" w:type="dxa"/>
          </w:tcPr>
          <w:p w:rsidR="006240F4" w:rsidRDefault="00E13333">
            <w:pPr>
              <w:rPr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sz w:val="24"/>
                <w:szCs w:val="24"/>
              </w:rPr>
              <w:t>10:30am – 11:30am</w:t>
            </w:r>
          </w:p>
        </w:tc>
        <w:tc>
          <w:tcPr>
            <w:tcW w:w="1275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11:30am – 11:50pm</w:t>
            </w:r>
          </w:p>
        </w:tc>
        <w:tc>
          <w:tcPr>
            <w:tcW w:w="851" w:type="dxa"/>
            <w:shd w:val="clear" w:color="auto" w:fill="D9D9D9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12pm – 1p</w:t>
            </w:r>
            <w:bookmarkStart w:id="1" w:name="_GoBack"/>
            <w:bookmarkEnd w:id="1"/>
            <w:r>
              <w:rPr>
                <w:sz w:val="24"/>
                <w:szCs w:val="24"/>
              </w:rPr>
              <w:t>m</w:t>
            </w:r>
          </w:p>
        </w:tc>
        <w:tc>
          <w:tcPr>
            <w:tcW w:w="636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1pm – 1:10pm</w:t>
            </w:r>
          </w:p>
        </w:tc>
        <w:tc>
          <w:tcPr>
            <w:tcW w:w="1065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1:10pm - 2:00 pm</w:t>
            </w:r>
          </w:p>
        </w:tc>
        <w:tc>
          <w:tcPr>
            <w:tcW w:w="1886" w:type="dxa"/>
            <w:gridSpan w:val="2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2:00pm – 3:00pm</w:t>
            </w:r>
          </w:p>
        </w:tc>
        <w:tc>
          <w:tcPr>
            <w:tcW w:w="1110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3:30pm</w:t>
            </w:r>
          </w:p>
        </w:tc>
      </w:tr>
      <w:tr w:rsidR="006240F4" w:rsidTr="00E13333">
        <w:trPr>
          <w:cantSplit/>
          <w:trHeight w:val="1165"/>
        </w:trPr>
        <w:tc>
          <w:tcPr>
            <w:tcW w:w="1290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</w:tc>
        <w:tc>
          <w:tcPr>
            <w:tcW w:w="795" w:type="dxa"/>
            <w:vMerge w:val="restart"/>
            <w:vAlign w:val="center"/>
          </w:tcPr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  <w:p w:rsidR="006240F4" w:rsidRDefault="006240F4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  <w:vMerge w:val="restart"/>
            <w:vAlign w:val="center"/>
          </w:tcPr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  <w:p w:rsidR="006240F4" w:rsidRDefault="006240F4">
            <w:pPr>
              <w:ind w:right="113"/>
              <w:rPr>
                <w:sz w:val="24"/>
                <w:szCs w:val="24"/>
              </w:rPr>
            </w:pPr>
          </w:p>
        </w:tc>
        <w:tc>
          <w:tcPr>
            <w:tcW w:w="1226" w:type="dxa"/>
          </w:tcPr>
          <w:p w:rsidR="006240F4" w:rsidRDefault="006240F4">
            <w:pPr>
              <w:jc w:val="center"/>
              <w:rPr>
                <w:sz w:val="24"/>
                <w:szCs w:val="24"/>
              </w:rPr>
            </w:pPr>
          </w:p>
          <w:p w:rsidR="006240F4" w:rsidRDefault="006240F4">
            <w:pPr>
              <w:jc w:val="center"/>
              <w:rPr>
                <w:sz w:val="24"/>
                <w:szCs w:val="24"/>
              </w:rPr>
            </w:pPr>
          </w:p>
          <w:p w:rsidR="006240F4" w:rsidRDefault="00E133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RWI 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  <w:p w:rsidR="006240F4" w:rsidRDefault="006240F4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  <w:p w:rsidR="006240F4" w:rsidRDefault="00E13333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Handwriting and spelling</w:t>
            </w:r>
          </w:p>
        </w:tc>
        <w:tc>
          <w:tcPr>
            <w:tcW w:w="1275" w:type="dxa"/>
          </w:tcPr>
          <w:p w:rsidR="006240F4" w:rsidRDefault="00E1333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851" w:type="dxa"/>
            <w:vMerge w:val="restart"/>
            <w:shd w:val="clear" w:color="auto" w:fill="D9D9D9"/>
            <w:vAlign w:val="center"/>
          </w:tcPr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Lunch</w:t>
            </w:r>
          </w:p>
        </w:tc>
        <w:tc>
          <w:tcPr>
            <w:tcW w:w="636" w:type="dxa"/>
            <w:vMerge w:val="restart"/>
            <w:vAlign w:val="center"/>
          </w:tcPr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</w:t>
            </w:r>
          </w:p>
          <w:p w:rsidR="006240F4" w:rsidRDefault="006240F4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</w:tcPr>
          <w:p w:rsidR="006240F4" w:rsidRDefault="006240F4">
            <w:pPr>
              <w:rPr>
                <w:sz w:val="16"/>
                <w:szCs w:val="16"/>
              </w:rPr>
            </w:pPr>
          </w:p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KOW</w:t>
            </w:r>
          </w:p>
          <w:p w:rsidR="006240F4" w:rsidRDefault="006240F4">
            <w:pPr>
              <w:rPr>
                <w:sz w:val="16"/>
                <w:szCs w:val="16"/>
              </w:rPr>
            </w:pPr>
          </w:p>
          <w:p w:rsidR="006240F4" w:rsidRDefault="006240F4">
            <w:pPr>
              <w:rPr>
                <w:sz w:val="24"/>
                <w:szCs w:val="24"/>
              </w:rPr>
            </w:pPr>
          </w:p>
        </w:tc>
        <w:tc>
          <w:tcPr>
            <w:tcW w:w="1886" w:type="dxa"/>
            <w:gridSpan w:val="2"/>
          </w:tcPr>
          <w:p w:rsidR="006240F4" w:rsidRDefault="006240F4">
            <w:pPr>
              <w:widowControl w:val="0"/>
              <w:spacing w:line="276" w:lineRule="auto"/>
              <w:rPr>
                <w:sz w:val="24"/>
                <w:szCs w:val="24"/>
              </w:rPr>
            </w:pPr>
          </w:p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</w:tc>
        <w:tc>
          <w:tcPr>
            <w:tcW w:w="1110" w:type="dxa"/>
            <w:vMerge w:val="restart"/>
            <w:vAlign w:val="center"/>
          </w:tcPr>
          <w:p w:rsidR="006240F4" w:rsidRPr="00E13333" w:rsidRDefault="00E13333">
            <w:pPr>
              <w:ind w:left="113" w:right="113"/>
              <w:jc w:val="center"/>
              <w:rPr>
                <w:sz w:val="20"/>
                <w:szCs w:val="24"/>
              </w:rPr>
            </w:pPr>
            <w:r w:rsidRPr="00E13333">
              <w:rPr>
                <w:sz w:val="20"/>
                <w:szCs w:val="24"/>
              </w:rPr>
              <w:t>S</w:t>
            </w:r>
          </w:p>
          <w:p w:rsidR="006240F4" w:rsidRPr="00E13333" w:rsidRDefault="00E13333">
            <w:pPr>
              <w:ind w:left="113" w:right="113"/>
              <w:jc w:val="center"/>
              <w:rPr>
                <w:sz w:val="20"/>
                <w:szCs w:val="24"/>
              </w:rPr>
            </w:pPr>
            <w:r w:rsidRPr="00E13333">
              <w:rPr>
                <w:sz w:val="20"/>
                <w:szCs w:val="24"/>
              </w:rPr>
              <w:t>T</w:t>
            </w:r>
          </w:p>
          <w:p w:rsidR="006240F4" w:rsidRPr="00E13333" w:rsidRDefault="00E13333">
            <w:pPr>
              <w:ind w:left="113" w:right="113"/>
              <w:jc w:val="center"/>
              <w:rPr>
                <w:sz w:val="20"/>
                <w:szCs w:val="24"/>
              </w:rPr>
            </w:pPr>
            <w:r w:rsidRPr="00E13333">
              <w:rPr>
                <w:sz w:val="20"/>
                <w:szCs w:val="24"/>
              </w:rPr>
              <w:t>O</w:t>
            </w:r>
          </w:p>
          <w:p w:rsidR="006240F4" w:rsidRPr="00E13333" w:rsidRDefault="00E13333">
            <w:pPr>
              <w:ind w:left="113" w:right="113"/>
              <w:jc w:val="center"/>
              <w:rPr>
                <w:sz w:val="20"/>
                <w:szCs w:val="24"/>
              </w:rPr>
            </w:pPr>
            <w:r w:rsidRPr="00E13333">
              <w:rPr>
                <w:sz w:val="20"/>
                <w:szCs w:val="24"/>
              </w:rPr>
              <w:t>R</w:t>
            </w:r>
          </w:p>
          <w:p w:rsidR="006240F4" w:rsidRPr="00E13333" w:rsidRDefault="00E13333">
            <w:pPr>
              <w:ind w:left="113" w:right="113"/>
              <w:jc w:val="center"/>
              <w:rPr>
                <w:sz w:val="20"/>
                <w:szCs w:val="24"/>
              </w:rPr>
            </w:pPr>
            <w:r w:rsidRPr="00E13333">
              <w:rPr>
                <w:sz w:val="20"/>
                <w:szCs w:val="24"/>
              </w:rPr>
              <w:t>Y</w:t>
            </w:r>
          </w:p>
          <w:p w:rsidR="006240F4" w:rsidRPr="00E13333" w:rsidRDefault="00E13333">
            <w:pPr>
              <w:ind w:left="113" w:right="113"/>
              <w:jc w:val="center"/>
              <w:rPr>
                <w:sz w:val="20"/>
                <w:szCs w:val="24"/>
              </w:rPr>
            </w:pPr>
            <w:r w:rsidRPr="00E13333">
              <w:rPr>
                <w:sz w:val="20"/>
                <w:szCs w:val="24"/>
              </w:rPr>
              <w:t>T</w:t>
            </w:r>
          </w:p>
          <w:p w:rsidR="006240F4" w:rsidRPr="00E13333" w:rsidRDefault="00E13333">
            <w:pPr>
              <w:ind w:left="113" w:right="113"/>
              <w:jc w:val="center"/>
              <w:rPr>
                <w:sz w:val="20"/>
                <w:szCs w:val="24"/>
              </w:rPr>
            </w:pPr>
            <w:r w:rsidRPr="00E13333">
              <w:rPr>
                <w:sz w:val="20"/>
                <w:szCs w:val="24"/>
              </w:rPr>
              <w:t>I</w:t>
            </w:r>
          </w:p>
          <w:p w:rsidR="006240F4" w:rsidRPr="00E13333" w:rsidRDefault="00E13333">
            <w:pPr>
              <w:ind w:left="113" w:right="113"/>
              <w:jc w:val="center"/>
              <w:rPr>
                <w:sz w:val="20"/>
                <w:szCs w:val="24"/>
              </w:rPr>
            </w:pPr>
            <w:r w:rsidRPr="00E13333">
              <w:rPr>
                <w:sz w:val="20"/>
                <w:szCs w:val="24"/>
              </w:rPr>
              <w:t>M</w:t>
            </w:r>
          </w:p>
          <w:p w:rsidR="006240F4" w:rsidRPr="00E13333" w:rsidRDefault="00E13333">
            <w:pPr>
              <w:ind w:left="113" w:right="113"/>
              <w:jc w:val="center"/>
              <w:rPr>
                <w:sz w:val="20"/>
                <w:szCs w:val="24"/>
              </w:rPr>
            </w:pPr>
            <w:r w:rsidRPr="00E13333">
              <w:rPr>
                <w:sz w:val="20"/>
                <w:szCs w:val="24"/>
              </w:rPr>
              <w:t>E</w:t>
            </w:r>
          </w:p>
          <w:p w:rsidR="006240F4" w:rsidRDefault="006240F4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6240F4" w:rsidTr="00E13333">
        <w:trPr>
          <w:trHeight w:val="1165"/>
        </w:trPr>
        <w:tc>
          <w:tcPr>
            <w:tcW w:w="1290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</w:t>
            </w:r>
          </w:p>
        </w:tc>
        <w:tc>
          <w:tcPr>
            <w:tcW w:w="795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5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26" w:type="dxa"/>
          </w:tcPr>
          <w:p w:rsidR="006240F4" w:rsidRDefault="006240F4">
            <w:pPr>
              <w:jc w:val="center"/>
              <w:rPr>
                <w:sz w:val="24"/>
                <w:szCs w:val="24"/>
              </w:rPr>
            </w:pPr>
          </w:p>
          <w:p w:rsidR="006240F4" w:rsidRDefault="00E133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RWI </w:t>
            </w: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240F4" w:rsidRDefault="00E1333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275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  <w:p w:rsidR="006240F4" w:rsidRDefault="00E13333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Handwriting and spelling</w:t>
            </w:r>
          </w:p>
        </w:tc>
        <w:tc>
          <w:tcPr>
            <w:tcW w:w="851" w:type="dxa"/>
            <w:vMerge/>
            <w:shd w:val="clear" w:color="auto" w:fill="D9D9D9"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636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065" w:type="dxa"/>
          </w:tcPr>
          <w:p w:rsidR="006240F4" w:rsidRDefault="006240F4">
            <w:pPr>
              <w:rPr>
                <w:sz w:val="16"/>
                <w:szCs w:val="16"/>
              </w:rPr>
            </w:pPr>
          </w:p>
          <w:p w:rsidR="006240F4" w:rsidRDefault="006240F4">
            <w:pPr>
              <w:rPr>
                <w:sz w:val="16"/>
                <w:szCs w:val="16"/>
              </w:rPr>
            </w:pPr>
          </w:p>
          <w:p w:rsidR="006240F4" w:rsidRDefault="00E133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Computers</w:t>
            </w:r>
          </w:p>
        </w:tc>
        <w:tc>
          <w:tcPr>
            <w:tcW w:w="1886" w:type="dxa"/>
            <w:gridSpan w:val="2"/>
          </w:tcPr>
          <w:p w:rsidR="006240F4" w:rsidRDefault="006240F4">
            <w:pPr>
              <w:widowControl w:val="0"/>
              <w:spacing w:line="276" w:lineRule="auto"/>
              <w:rPr>
                <w:sz w:val="24"/>
                <w:szCs w:val="24"/>
              </w:rPr>
            </w:pPr>
            <w:bookmarkStart w:id="2" w:name="_heading=h.30j0zll" w:colFirst="0" w:colLast="0"/>
            <w:bookmarkEnd w:id="2"/>
          </w:p>
          <w:p w:rsidR="006240F4" w:rsidRDefault="00E13333">
            <w:pPr>
              <w:widowControl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1110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6240F4" w:rsidTr="00E13333">
        <w:trPr>
          <w:trHeight w:val="1165"/>
        </w:trPr>
        <w:tc>
          <w:tcPr>
            <w:tcW w:w="1290" w:type="dxa"/>
          </w:tcPr>
          <w:p w:rsidR="006240F4" w:rsidRDefault="00E133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</w:t>
            </w:r>
          </w:p>
        </w:tc>
        <w:tc>
          <w:tcPr>
            <w:tcW w:w="795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6" w:type="dxa"/>
          </w:tcPr>
          <w:p w:rsidR="006240F4" w:rsidRDefault="006240F4">
            <w:pPr>
              <w:jc w:val="center"/>
              <w:rPr>
                <w:sz w:val="24"/>
                <w:szCs w:val="24"/>
              </w:rPr>
            </w:pPr>
          </w:p>
          <w:p w:rsidR="006240F4" w:rsidRDefault="006240F4">
            <w:pPr>
              <w:jc w:val="center"/>
              <w:rPr>
                <w:sz w:val="24"/>
                <w:szCs w:val="24"/>
              </w:rPr>
            </w:pPr>
          </w:p>
          <w:p w:rsidR="006240F4" w:rsidRDefault="00E133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RWI </w:t>
            </w: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English </w:t>
            </w:r>
          </w:p>
          <w:p w:rsidR="006240F4" w:rsidRDefault="00E13333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Handwriting and spelling</w:t>
            </w:r>
          </w:p>
        </w:tc>
        <w:tc>
          <w:tcPr>
            <w:tcW w:w="1275" w:type="dxa"/>
          </w:tcPr>
          <w:p w:rsidR="006240F4" w:rsidRDefault="00E1333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Merge/>
            <w:shd w:val="clear" w:color="auto" w:fill="D9D9D9"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36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5" w:type="dxa"/>
          </w:tcPr>
          <w:p w:rsidR="006240F4" w:rsidRDefault="006240F4">
            <w:pPr>
              <w:rPr>
                <w:sz w:val="24"/>
                <w:szCs w:val="24"/>
              </w:rPr>
            </w:pPr>
          </w:p>
          <w:p w:rsidR="006240F4" w:rsidRDefault="006240F4">
            <w:pPr>
              <w:rPr>
                <w:sz w:val="24"/>
                <w:szCs w:val="24"/>
              </w:rPr>
            </w:pPr>
          </w:p>
          <w:p w:rsidR="006240F4" w:rsidRDefault="00E13333">
            <w:pPr>
              <w:rPr>
                <w:sz w:val="24"/>
                <w:szCs w:val="24"/>
              </w:rPr>
            </w:pPr>
            <w:r w:rsidRPr="00E13333">
              <w:rPr>
                <w:szCs w:val="24"/>
              </w:rPr>
              <w:t>Science</w:t>
            </w:r>
          </w:p>
        </w:tc>
        <w:tc>
          <w:tcPr>
            <w:tcW w:w="1276" w:type="dxa"/>
          </w:tcPr>
          <w:p w:rsidR="006240F4" w:rsidRDefault="006240F4">
            <w:pPr>
              <w:rPr>
                <w:sz w:val="24"/>
                <w:szCs w:val="24"/>
              </w:rPr>
            </w:pPr>
          </w:p>
          <w:p w:rsidR="006240F4" w:rsidRDefault="00E1333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Storytime</w:t>
            </w:r>
            <w:proofErr w:type="spellEnd"/>
          </w:p>
        </w:tc>
        <w:tc>
          <w:tcPr>
            <w:tcW w:w="1720" w:type="dxa"/>
            <w:gridSpan w:val="2"/>
            <w:vAlign w:val="center"/>
          </w:tcPr>
          <w:p w:rsidR="006240F4" w:rsidRDefault="00E133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Buddy Reading with Aquamarine</w:t>
            </w:r>
          </w:p>
        </w:tc>
      </w:tr>
      <w:tr w:rsidR="006240F4" w:rsidTr="00E13333">
        <w:trPr>
          <w:trHeight w:val="1165"/>
        </w:trPr>
        <w:tc>
          <w:tcPr>
            <w:tcW w:w="1290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</w:tc>
        <w:tc>
          <w:tcPr>
            <w:tcW w:w="795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5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26" w:type="dxa"/>
          </w:tcPr>
          <w:p w:rsidR="006240F4" w:rsidRDefault="006240F4">
            <w:pPr>
              <w:jc w:val="center"/>
              <w:rPr>
                <w:sz w:val="24"/>
                <w:szCs w:val="24"/>
              </w:rPr>
            </w:pPr>
          </w:p>
          <w:p w:rsidR="006240F4" w:rsidRDefault="006240F4">
            <w:pPr>
              <w:jc w:val="center"/>
              <w:rPr>
                <w:sz w:val="24"/>
                <w:szCs w:val="24"/>
              </w:rPr>
            </w:pPr>
          </w:p>
          <w:p w:rsidR="006240F4" w:rsidRDefault="00E133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RWI </w:t>
            </w: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240F4" w:rsidRDefault="00E1333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1275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  <w:p w:rsidR="006240F4" w:rsidRDefault="00E13333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Handwriting and spelling</w:t>
            </w:r>
          </w:p>
        </w:tc>
        <w:tc>
          <w:tcPr>
            <w:tcW w:w="851" w:type="dxa"/>
            <w:vMerge/>
            <w:shd w:val="clear" w:color="auto" w:fill="D9D9D9"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636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065" w:type="dxa"/>
          </w:tcPr>
          <w:p w:rsidR="006240F4" w:rsidRDefault="006240F4">
            <w:pPr>
              <w:rPr>
                <w:sz w:val="24"/>
                <w:szCs w:val="24"/>
              </w:rPr>
            </w:pPr>
          </w:p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 inside</w:t>
            </w:r>
          </w:p>
        </w:tc>
        <w:tc>
          <w:tcPr>
            <w:tcW w:w="1886" w:type="dxa"/>
            <w:gridSpan w:val="2"/>
          </w:tcPr>
          <w:p w:rsidR="006240F4" w:rsidRDefault="006240F4">
            <w:pPr>
              <w:rPr>
                <w:sz w:val="24"/>
                <w:szCs w:val="24"/>
              </w:rPr>
            </w:pPr>
          </w:p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</w:t>
            </w:r>
          </w:p>
        </w:tc>
        <w:tc>
          <w:tcPr>
            <w:tcW w:w="1110" w:type="dxa"/>
            <w:vMerge w:val="restart"/>
            <w:vAlign w:val="center"/>
          </w:tcPr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  <w:p w:rsidR="006240F4" w:rsidRDefault="00E13333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6240F4" w:rsidTr="00E13333">
        <w:trPr>
          <w:trHeight w:val="1165"/>
        </w:trPr>
        <w:tc>
          <w:tcPr>
            <w:tcW w:w="1290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</w:tc>
        <w:tc>
          <w:tcPr>
            <w:tcW w:w="795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5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26" w:type="dxa"/>
          </w:tcPr>
          <w:p w:rsidR="006240F4" w:rsidRDefault="006240F4">
            <w:pPr>
              <w:jc w:val="center"/>
              <w:rPr>
                <w:sz w:val="24"/>
                <w:szCs w:val="24"/>
              </w:rPr>
            </w:pPr>
          </w:p>
          <w:p w:rsidR="006240F4" w:rsidRDefault="006240F4">
            <w:pPr>
              <w:jc w:val="center"/>
              <w:rPr>
                <w:sz w:val="24"/>
                <w:szCs w:val="24"/>
              </w:rPr>
            </w:pPr>
          </w:p>
          <w:p w:rsidR="006240F4" w:rsidRDefault="00E133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RWI </w:t>
            </w: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  <w:p w:rsidR="006240F4" w:rsidRDefault="00E13333">
            <w:pPr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Handwriting and spelling</w:t>
            </w:r>
          </w:p>
        </w:tc>
        <w:tc>
          <w:tcPr>
            <w:tcW w:w="1275" w:type="dxa"/>
          </w:tcPr>
          <w:p w:rsidR="006240F4" w:rsidRDefault="00E1333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Maths</w:t>
            </w:r>
            <w:proofErr w:type="spellEnd"/>
          </w:p>
        </w:tc>
        <w:tc>
          <w:tcPr>
            <w:tcW w:w="851" w:type="dxa"/>
            <w:vMerge/>
            <w:shd w:val="clear" w:color="auto" w:fill="D9D9D9"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36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65" w:type="dxa"/>
          </w:tcPr>
          <w:p w:rsidR="006240F4" w:rsidRDefault="006240F4">
            <w:pPr>
              <w:rPr>
                <w:sz w:val="24"/>
                <w:szCs w:val="24"/>
              </w:rPr>
            </w:pPr>
          </w:p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 Outside</w:t>
            </w:r>
          </w:p>
        </w:tc>
        <w:tc>
          <w:tcPr>
            <w:tcW w:w="1886" w:type="dxa"/>
            <w:gridSpan w:val="2"/>
          </w:tcPr>
          <w:p w:rsidR="006240F4" w:rsidRDefault="006240F4">
            <w:pPr>
              <w:rPr>
                <w:sz w:val="24"/>
                <w:szCs w:val="24"/>
              </w:rPr>
            </w:pPr>
          </w:p>
          <w:p w:rsidR="006240F4" w:rsidRDefault="00E13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</w:t>
            </w:r>
          </w:p>
        </w:tc>
        <w:tc>
          <w:tcPr>
            <w:tcW w:w="1110" w:type="dxa"/>
            <w:vMerge/>
            <w:vAlign w:val="center"/>
          </w:tcPr>
          <w:p w:rsidR="006240F4" w:rsidRDefault="00624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</w:tbl>
    <w:p w:rsidR="006240F4" w:rsidRDefault="006240F4"/>
    <w:sectPr w:rsidR="006240F4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0F4"/>
    <w:rsid w:val="006240F4"/>
    <w:rsid w:val="00E1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9C4F1"/>
  <w15:docId w15:val="{0C095944-9F80-4045-8277-B3184D5F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hRbB8nyYnObR82M5cwulTlVclA==">CgMxLjAyCGguZ2pkZ3hzMgloLjMwajB6bGw4AHIhMUpXNVIzUGxmVVllazBnR245cG9rc2NmWEdVQUs0emNH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616</Characters>
  <Application>Microsoft Office Word</Application>
  <DocSecurity>0</DocSecurity>
  <Lines>5</Lines>
  <Paragraphs>1</Paragraphs>
  <ScaleCrop>false</ScaleCrop>
  <Company>HP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Elanor Titley</cp:lastModifiedBy>
  <cp:revision>2</cp:revision>
  <dcterms:created xsi:type="dcterms:W3CDTF">2024-09-18T10:29:00Z</dcterms:created>
  <dcterms:modified xsi:type="dcterms:W3CDTF">2024-10-16T19:27:00Z</dcterms:modified>
</cp:coreProperties>
</file>