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030" w:rsidRPr="000C79E3" w:rsidRDefault="000C79E3" w:rsidP="000C79E3">
      <w:pPr>
        <w:jc w:val="center"/>
        <w:rPr>
          <w:rFonts w:ascii="Bradley Hand ITC" w:hAnsi="Bradley Hand ITC"/>
          <w:b/>
          <w:i/>
          <w:sz w:val="96"/>
          <w:szCs w:val="96"/>
        </w:rPr>
      </w:pPr>
      <w:bookmarkStart w:id="0" w:name="_GoBack"/>
      <w:bookmarkEnd w:id="0"/>
      <w:r w:rsidRPr="000C79E3">
        <w:rPr>
          <w:rFonts w:ascii="Bradley Hand ITC" w:hAnsi="Bradley Hand ITC"/>
          <w:b/>
          <w:i/>
          <w:sz w:val="96"/>
          <w:szCs w:val="96"/>
        </w:rPr>
        <w:t>A special person died because….</w:t>
      </w:r>
    </w:p>
    <w:sectPr w:rsidR="00DA4030" w:rsidRPr="000C79E3" w:rsidSect="000C79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9E3"/>
    <w:rsid w:val="000C79E3"/>
    <w:rsid w:val="00DA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443AB876</Template>
  <TotalTime>0</TotalTime>
  <Pages>1</Pages>
  <Words>4</Words>
  <Characters>28</Characters>
  <Application>Microsoft Office Word</Application>
  <DocSecurity>0</DocSecurity>
  <Lines>1</Lines>
  <Paragraphs>1</Paragraphs>
  <ScaleCrop>false</ScaleCrop>
  <Company>Sharnbrook Upper School</Company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EArneaud</dc:creator>
  <cp:lastModifiedBy>EArneaud</cp:lastModifiedBy>
  <cp:revision>1</cp:revision>
  <dcterms:created xsi:type="dcterms:W3CDTF">2010-11-08T11:56:00Z</dcterms:created>
  <dcterms:modified xsi:type="dcterms:W3CDTF">2010-11-08T11:58:00Z</dcterms:modified>
</cp:coreProperties>
</file>